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70" w:rsidRDefault="00297C70"/>
    <w:p w:rsidR="008576F0" w:rsidRDefault="008576F0"/>
    <w:p w:rsidR="008576F0" w:rsidRDefault="008576F0">
      <w:bookmarkStart w:id="0" w:name="_GoBack"/>
      <w:r w:rsidRPr="008576F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CFDF973" wp14:editId="26576BD3">
            <wp:extent cx="7010400" cy="7429091"/>
            <wp:effectExtent l="0" t="0" r="0" b="635"/>
            <wp:docPr id="3" name="Рисунок 3" descr="C:\Users\user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655" cy="74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76F0" w:rsidRDefault="008576F0" w:rsidP="008576F0"/>
    <w:p w:rsidR="008576F0" w:rsidRDefault="008576F0" w:rsidP="008576F0"/>
    <w:p w:rsidR="008576F0" w:rsidRDefault="008576F0" w:rsidP="008576F0"/>
    <w:p w:rsidR="008576F0" w:rsidRDefault="008576F0" w:rsidP="008576F0"/>
    <w:p w:rsidR="008576F0" w:rsidRDefault="008576F0" w:rsidP="008576F0"/>
    <w:p w:rsidR="008576F0" w:rsidRDefault="008576F0" w:rsidP="008576F0"/>
    <w:p w:rsidR="008576F0" w:rsidRDefault="008576F0" w:rsidP="008576F0"/>
    <w:p w:rsidR="008576F0" w:rsidRPr="008576F0" w:rsidRDefault="008576F0" w:rsidP="008576F0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4508"/>
        </w:tabs>
        <w:autoSpaceDE w:val="0"/>
        <w:autoSpaceDN w:val="0"/>
        <w:spacing w:before="58" w:line="240" w:lineRule="auto"/>
        <w:ind w:left="4508" w:hanging="302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tab/>
      </w:r>
      <w:r w:rsidRPr="008576F0">
        <w:rPr>
          <w:rFonts w:ascii="Times New Roman" w:eastAsia="Times New Roman" w:hAnsi="Times New Roman" w:cs="Times New Roman"/>
          <w:color w:val="auto"/>
          <w:sz w:val="30"/>
          <w:szCs w:val="30"/>
        </w:rPr>
        <w:t>Общие</w:t>
      </w:r>
      <w:r w:rsidRPr="008576F0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положения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30"/>
        </w:tabs>
        <w:autoSpaceDE w:val="0"/>
        <w:autoSpaceDN w:val="0"/>
        <w:spacing w:before="99" w:after="0" w:line="348" w:lineRule="auto"/>
        <w:ind w:right="351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Настоящее положение (далее — Положение) регулирует отношения, возникающие в процессе 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сопровождения реализации программы развития социальной активности обучающихся начальных</w:t>
      </w:r>
      <w:proofErr w:type="gramEnd"/>
      <w:r w:rsidRPr="008576F0">
        <w:rPr>
          <w:rFonts w:ascii="Times New Roman" w:eastAsia="Times New Roman" w:hAnsi="Times New Roman" w:cs="Times New Roman"/>
          <w:sz w:val="28"/>
        </w:rPr>
        <w:t xml:space="preserve"> классов «Орлята России» (далее — Программа). В МБОУ </w:t>
      </w:r>
      <w:proofErr w:type="spellStart"/>
      <w:r w:rsidRPr="008576F0">
        <w:rPr>
          <w:rFonts w:ascii="Times New Roman" w:eastAsia="Times New Roman" w:hAnsi="Times New Roman" w:cs="Times New Roman"/>
          <w:sz w:val="28"/>
        </w:rPr>
        <w:t>Старостуденецкая</w:t>
      </w:r>
      <w:proofErr w:type="spellEnd"/>
      <w:r w:rsidRPr="008576F0">
        <w:rPr>
          <w:rFonts w:ascii="Times New Roman" w:eastAsia="Times New Roman" w:hAnsi="Times New Roman" w:cs="Times New Roman"/>
          <w:sz w:val="28"/>
        </w:rPr>
        <w:t xml:space="preserve"> СОШ Программа реализуется в рамках внеурочной деятельности.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42"/>
        </w:tabs>
        <w:autoSpaceDE w:val="0"/>
        <w:autoSpaceDN w:val="0"/>
        <w:spacing w:before="42" w:after="0" w:line="348" w:lineRule="auto"/>
        <w:ind w:right="344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Организатором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Программы является Общероссийская общественн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8576F0">
        <w:rPr>
          <w:rFonts w:ascii="Times New Roman" w:eastAsia="Times New Roman" w:hAnsi="Times New Roman" w:cs="Times New Roman"/>
          <w:sz w:val="28"/>
        </w:rPr>
        <w:t xml:space="preserve"> государственная детско-юношеская организация «</w:t>
      </w:r>
      <w:proofErr w:type="spellStart"/>
      <w:r w:rsidRPr="008576F0">
        <w:rPr>
          <w:rFonts w:ascii="Times New Roman" w:eastAsia="Times New Roman" w:hAnsi="Times New Roman" w:cs="Times New Roman"/>
          <w:sz w:val="28"/>
        </w:rPr>
        <w:t>Росдетцентр</w:t>
      </w:r>
      <w:proofErr w:type="spellEnd"/>
      <w:r w:rsidRPr="008576F0">
        <w:rPr>
          <w:rFonts w:ascii="Times New Roman" w:eastAsia="Times New Roman" w:hAnsi="Times New Roman" w:cs="Times New Roman"/>
          <w:sz w:val="28"/>
        </w:rPr>
        <w:t>» (далее Организатор, РДДМ «Движение первых»).</w:t>
      </w:r>
    </w:p>
    <w:p w:rsidR="008576F0" w:rsidRPr="008576F0" w:rsidRDefault="008576F0" w:rsidP="008576F0">
      <w:pPr>
        <w:widowControl w:val="0"/>
        <w:numPr>
          <w:ilvl w:val="0"/>
          <w:numId w:val="2"/>
        </w:numPr>
        <w:tabs>
          <w:tab w:val="left" w:pos="4832"/>
        </w:tabs>
        <w:autoSpaceDE w:val="0"/>
        <w:autoSpaceDN w:val="0"/>
        <w:spacing w:before="79" w:after="0" w:line="240" w:lineRule="auto"/>
        <w:ind w:left="4832" w:hanging="299"/>
        <w:jc w:val="both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Цель</w:t>
      </w:r>
      <w:r w:rsidRPr="008576F0"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Pr="008576F0"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задачи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50"/>
        </w:tabs>
        <w:autoSpaceDE w:val="0"/>
        <w:autoSpaceDN w:val="0"/>
        <w:spacing w:before="120" w:after="0" w:line="405" w:lineRule="auto"/>
        <w:ind w:right="262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Целью Программы является формирование социально-значимых качеств личности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обучающихся (активной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жизненной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позиции),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способствующих самореализации в обществе и развитию социальных возможностей, знаний, ценностных установок.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49"/>
        </w:tabs>
        <w:autoSpaceDE w:val="0"/>
        <w:autoSpaceDN w:val="0"/>
        <w:spacing w:after="0" w:line="240" w:lineRule="auto"/>
        <w:ind w:left="2149" w:hanging="490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Задачи</w:t>
      </w:r>
      <w:r w:rsidRPr="0085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Программы:</w:t>
      </w:r>
    </w:p>
    <w:p w:rsidR="008576F0" w:rsidRPr="008576F0" w:rsidRDefault="008576F0" w:rsidP="008576F0">
      <w:pPr>
        <w:widowControl w:val="0"/>
        <w:numPr>
          <w:ilvl w:val="0"/>
          <w:numId w:val="1"/>
        </w:numPr>
        <w:tabs>
          <w:tab w:val="left" w:pos="998"/>
        </w:tabs>
        <w:autoSpaceDE w:val="0"/>
        <w:autoSpaceDN w:val="0"/>
        <w:spacing w:before="192" w:after="0" w:line="364" w:lineRule="auto"/>
        <w:ind w:right="721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приобретение 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8576F0">
        <w:rPr>
          <w:rFonts w:ascii="Times New Roman" w:eastAsia="Times New Roman" w:hAnsi="Times New Roman" w:cs="Times New Roman"/>
          <w:sz w:val="28"/>
        </w:rPr>
        <w:t xml:space="preserve"> первичных социальных знаний об устройстве мира и общества, понимания социальной реальности и повседневной жизни;</w:t>
      </w:r>
    </w:p>
    <w:p w:rsidR="008576F0" w:rsidRPr="008576F0" w:rsidRDefault="008576F0" w:rsidP="008576F0">
      <w:pPr>
        <w:widowControl w:val="0"/>
        <w:numPr>
          <w:ilvl w:val="0"/>
          <w:numId w:val="1"/>
        </w:numPr>
        <w:tabs>
          <w:tab w:val="left" w:pos="1010"/>
        </w:tabs>
        <w:autoSpaceDE w:val="0"/>
        <w:autoSpaceDN w:val="0"/>
        <w:spacing w:before="3" w:after="0" w:line="362" w:lineRule="auto"/>
        <w:ind w:right="715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формирование позитивных отношений обучающихся к базовым ценностям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общества;</w:t>
      </w:r>
    </w:p>
    <w:p w:rsidR="008576F0" w:rsidRPr="008576F0" w:rsidRDefault="008576F0" w:rsidP="008576F0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before="4" w:after="0" w:line="240" w:lineRule="auto"/>
        <w:ind w:left="914" w:hanging="162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воспитание</w:t>
      </w:r>
      <w:r w:rsidRPr="0085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патриотического</w:t>
      </w:r>
      <w:r w:rsidRPr="0085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отношения</w:t>
      </w:r>
      <w:r w:rsidRPr="0085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к</w:t>
      </w:r>
      <w:r w:rsidRPr="0085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Отечеству</w:t>
      </w:r>
      <w:r w:rsidRPr="008576F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и</w:t>
      </w:r>
      <w:r w:rsidRPr="008576F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малой</w:t>
      </w:r>
      <w:r w:rsidRPr="0085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родине;</w:t>
      </w:r>
    </w:p>
    <w:p w:rsidR="008576F0" w:rsidRPr="008576F0" w:rsidRDefault="008576F0" w:rsidP="008576F0">
      <w:pPr>
        <w:widowControl w:val="0"/>
        <w:tabs>
          <w:tab w:val="left" w:pos="2355"/>
          <w:tab w:val="left" w:pos="4268"/>
          <w:tab w:val="left" w:pos="5264"/>
          <w:tab w:val="left" w:pos="7674"/>
          <w:tab w:val="left" w:pos="9441"/>
        </w:tabs>
        <w:autoSpaceDE w:val="0"/>
        <w:autoSpaceDN w:val="0"/>
        <w:spacing w:before="115" w:after="0" w:line="367" w:lineRule="auto"/>
        <w:ind w:left="730" w:right="280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-получение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школьниками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>опыта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самостоятельного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социального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действия,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социальных умений и навыков;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369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Cs w:val="28"/>
        </w:rPr>
        <w:t>-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формирования позитивных детско-взрослых отношений и </w:t>
      </w:r>
      <w:proofErr w:type="spellStart"/>
      <w:r w:rsidRPr="008576F0">
        <w:rPr>
          <w:rFonts w:ascii="Times New Roman" w:eastAsia="Times New Roman" w:hAnsi="Times New Roman" w:cs="Times New Roman"/>
          <w:sz w:val="28"/>
          <w:szCs w:val="28"/>
        </w:rPr>
        <w:t>межвозрастных</w:t>
      </w:r>
      <w:proofErr w:type="spellEnd"/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 конструкций, укрепления внутрисемейных </w:t>
      </w:r>
      <w:proofErr w:type="gramStart"/>
      <w:r w:rsidRPr="008576F0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8576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348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-получение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8576F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командной работы, развитие чувства долга и личной ответственности за общее дело.</w:t>
      </w:r>
    </w:p>
    <w:p w:rsidR="008576F0" w:rsidRPr="008576F0" w:rsidRDefault="008576F0" w:rsidP="008576F0">
      <w:pPr>
        <w:widowControl w:val="0"/>
        <w:numPr>
          <w:ilvl w:val="0"/>
          <w:numId w:val="2"/>
        </w:numPr>
        <w:tabs>
          <w:tab w:val="left" w:pos="1574"/>
        </w:tabs>
        <w:autoSpaceDE w:val="0"/>
        <w:autoSpaceDN w:val="0"/>
        <w:spacing w:before="23" w:after="0" w:line="240" w:lineRule="auto"/>
        <w:ind w:left="1574" w:hanging="359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Категории</w:t>
      </w:r>
      <w:r w:rsidRPr="008576F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участников,</w:t>
      </w:r>
      <w:r w:rsidRPr="008576F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условия</w:t>
      </w:r>
      <w:r w:rsidRPr="008576F0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Pr="008576F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</w:t>
      </w:r>
      <w:r w:rsidRPr="008576F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участия</w:t>
      </w:r>
      <w:r w:rsidRPr="008576F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в</w:t>
      </w:r>
      <w:r w:rsidRPr="008576F0"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Программе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64"/>
          <w:tab w:val="left" w:pos="2674"/>
          <w:tab w:val="left" w:pos="3908"/>
          <w:tab w:val="left" w:pos="4264"/>
          <w:tab w:val="left" w:pos="5829"/>
          <w:tab w:val="left" w:pos="7794"/>
          <w:tab w:val="left" w:pos="9389"/>
        </w:tabs>
        <w:autoSpaceDE w:val="0"/>
        <w:autoSpaceDN w:val="0"/>
        <w:spacing w:before="120" w:after="0" w:line="350" w:lineRule="auto"/>
        <w:ind w:right="277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pacing w:val="-10"/>
          <w:sz w:val="28"/>
        </w:rPr>
        <w:t>К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участию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Программе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приглашаются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следующие</w:t>
      </w:r>
      <w:r w:rsidRPr="008576F0">
        <w:rPr>
          <w:rFonts w:ascii="Times New Roman" w:eastAsia="Times New Roman" w:hAnsi="Times New Roman" w:cs="Times New Roman"/>
          <w:sz w:val="28"/>
        </w:rPr>
        <w:tab/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категории участников:</w:t>
      </w:r>
    </w:p>
    <w:p w:rsidR="008576F0" w:rsidRPr="008576F0" w:rsidRDefault="008576F0" w:rsidP="008576F0">
      <w:pPr>
        <w:widowControl w:val="0"/>
        <w:autoSpaceDE w:val="0"/>
        <w:autoSpaceDN w:val="0"/>
        <w:spacing w:before="34" w:after="0" w:line="364" w:lineRule="auto"/>
        <w:ind w:left="73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76F0">
        <w:rPr>
          <w:rFonts w:ascii="Times New Roman" w:eastAsia="Times New Roman" w:hAnsi="Times New Roman" w:cs="Times New Roman"/>
          <w:szCs w:val="28"/>
        </w:rPr>
        <w:t>-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обучающиеся 1-4 классов МБОУ «</w:t>
      </w:r>
      <w:proofErr w:type="spellStart"/>
      <w:r w:rsidRPr="008576F0">
        <w:rPr>
          <w:rFonts w:ascii="Times New Roman" w:eastAsia="Times New Roman" w:hAnsi="Times New Roman" w:cs="Times New Roman"/>
          <w:sz w:val="28"/>
          <w:szCs w:val="28"/>
        </w:rPr>
        <w:t>Старостуденецкая</w:t>
      </w:r>
      <w:proofErr w:type="spellEnd"/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(далее — обучающиеся начальной школы) с согласия родителей/законных представителей;</w:t>
      </w:r>
      <w:proofErr w:type="gramEnd"/>
    </w:p>
    <w:p w:rsidR="008576F0" w:rsidRPr="008576F0" w:rsidRDefault="008576F0" w:rsidP="008576F0">
      <w:pPr>
        <w:widowControl w:val="0"/>
        <w:autoSpaceDE w:val="0"/>
        <w:autoSpaceDN w:val="0"/>
        <w:spacing w:after="0" w:line="364" w:lineRule="auto"/>
        <w:rPr>
          <w:rFonts w:ascii="Times New Roman" w:eastAsia="Times New Roman" w:hAnsi="Times New Roman" w:cs="Times New Roman"/>
        </w:rPr>
        <w:sectPr w:rsidR="008576F0" w:rsidRPr="008576F0" w:rsidSect="00ED299B">
          <w:pgSz w:w="11920" w:h="16850"/>
          <w:pgMar w:top="426" w:right="460" w:bottom="280" w:left="580" w:header="720" w:footer="720" w:gutter="0"/>
          <w:cols w:space="720"/>
        </w:sectPr>
      </w:pPr>
    </w:p>
    <w:p w:rsidR="008576F0" w:rsidRPr="008576F0" w:rsidRDefault="008576F0" w:rsidP="008576F0">
      <w:pPr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before="73" w:after="0" w:line="240" w:lineRule="auto"/>
        <w:ind w:left="892" w:hanging="162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lastRenderedPageBreak/>
        <w:t>родители/законные</w:t>
      </w:r>
      <w:r w:rsidRPr="008576F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представители</w:t>
      </w:r>
      <w:r w:rsidRPr="008576F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proofErr w:type="gramStart"/>
      <w:r w:rsidRPr="008576F0">
        <w:rPr>
          <w:rFonts w:ascii="Times New Roman" w:eastAsia="Times New Roman" w:hAnsi="Times New Roman" w:cs="Times New Roman"/>
          <w:spacing w:val="-2"/>
          <w:sz w:val="28"/>
        </w:rPr>
        <w:t>обучающихся</w:t>
      </w:r>
      <w:proofErr w:type="gramEnd"/>
      <w:r w:rsidRPr="008576F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8576F0" w:rsidRPr="008576F0" w:rsidRDefault="008576F0" w:rsidP="008576F0">
      <w:pPr>
        <w:widowControl w:val="0"/>
        <w:numPr>
          <w:ilvl w:val="0"/>
          <w:numId w:val="1"/>
        </w:numPr>
        <w:tabs>
          <w:tab w:val="left" w:pos="902"/>
        </w:tabs>
        <w:autoSpaceDE w:val="0"/>
        <w:autoSpaceDN w:val="0"/>
        <w:spacing w:before="192" w:after="0" w:line="240" w:lineRule="auto"/>
        <w:ind w:left="902" w:hanging="172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специалисты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в</w:t>
      </w:r>
      <w:r w:rsidRPr="0085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области воспитания/педагоги</w:t>
      </w:r>
      <w:r w:rsidRPr="008576F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</w:rPr>
        <w:t>МБОУ</w:t>
      </w:r>
      <w:r w:rsidRPr="008576F0"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 w:rsidRPr="008576F0">
        <w:rPr>
          <w:rFonts w:ascii="Times New Roman" w:eastAsia="Times New Roman" w:hAnsi="Times New Roman" w:cs="Times New Roman"/>
          <w:sz w:val="28"/>
          <w:szCs w:val="28"/>
        </w:rPr>
        <w:t>Старостуденецкой</w:t>
      </w:r>
      <w:proofErr w:type="spellEnd"/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СОШ</w:t>
      </w:r>
      <w:proofErr w:type="gramStart"/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proofErr w:type="gramEnd"/>
    </w:p>
    <w:p w:rsidR="008576F0" w:rsidRPr="008576F0" w:rsidRDefault="008576F0" w:rsidP="008576F0">
      <w:pPr>
        <w:widowControl w:val="0"/>
        <w:numPr>
          <w:ilvl w:val="2"/>
          <w:numId w:val="2"/>
        </w:numPr>
        <w:tabs>
          <w:tab w:val="left" w:pos="2318"/>
        </w:tabs>
        <w:autoSpaceDE w:val="0"/>
        <w:autoSpaceDN w:val="0"/>
        <w:spacing w:before="196" w:after="0" w:line="348" w:lineRule="auto"/>
        <w:ind w:right="330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Наставники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привлекаются к участию в мероприятиях Программы, а также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для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оказания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помощи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начальной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школы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при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выполнении</w:t>
      </w:r>
    </w:p>
    <w:p w:rsidR="008576F0" w:rsidRPr="008576F0" w:rsidRDefault="008576F0" w:rsidP="008576F0">
      <w:pPr>
        <w:widowControl w:val="0"/>
        <w:autoSpaceDE w:val="0"/>
        <w:autoSpaceDN w:val="0"/>
        <w:spacing w:before="70" w:after="0" w:line="348" w:lineRule="auto"/>
        <w:ind w:left="752" w:righ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заданий.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Кандидатуры</w:t>
      </w:r>
      <w:r w:rsidRPr="0085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наставников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отбираются</w:t>
      </w:r>
      <w:r w:rsidRPr="0085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по усмотрению педагога из числа обучающихся данной школы.</w:t>
      </w:r>
    </w:p>
    <w:p w:rsidR="008576F0" w:rsidRPr="008576F0" w:rsidRDefault="008576F0" w:rsidP="008576F0">
      <w:pPr>
        <w:widowControl w:val="0"/>
        <w:numPr>
          <w:ilvl w:val="2"/>
          <w:numId w:val="2"/>
        </w:numPr>
        <w:tabs>
          <w:tab w:val="left" w:pos="2462"/>
        </w:tabs>
        <w:autoSpaceDE w:val="0"/>
        <w:autoSpaceDN w:val="0"/>
        <w:spacing w:before="40" w:after="0" w:line="348" w:lineRule="auto"/>
        <w:ind w:right="260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Родители/законные представители привлекаются к участию в мероприятиях Программы в целях укрепления семейных детско-взрослых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отношений.</w:t>
      </w:r>
    </w:p>
    <w:p w:rsidR="008576F0" w:rsidRPr="008576F0" w:rsidRDefault="008576F0" w:rsidP="008576F0">
      <w:pPr>
        <w:widowControl w:val="0"/>
        <w:numPr>
          <w:ilvl w:val="2"/>
          <w:numId w:val="2"/>
        </w:numPr>
        <w:tabs>
          <w:tab w:val="left" w:pos="2434"/>
        </w:tabs>
        <w:autoSpaceDE w:val="0"/>
        <w:autoSpaceDN w:val="0"/>
        <w:spacing w:before="43" w:after="0" w:line="348" w:lineRule="auto"/>
        <w:ind w:right="262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0EDB303" wp14:editId="59F94F48">
            <wp:simplePos x="0" y="0"/>
            <wp:positionH relativeFrom="page">
              <wp:posOffset>845819</wp:posOffset>
            </wp:positionH>
            <wp:positionV relativeFrom="paragraph">
              <wp:posOffset>1349395</wp:posOffset>
            </wp:positionV>
            <wp:extent cx="7619" cy="32003"/>
            <wp:effectExtent l="0" t="0" r="0" b="0"/>
            <wp:wrapNone/>
            <wp:docPr id="4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76F0">
        <w:rPr>
          <w:rFonts w:ascii="Times New Roman" w:eastAsia="Times New Roman" w:hAnsi="Times New Roman" w:cs="Times New Roman"/>
          <w:sz w:val="28"/>
        </w:rPr>
        <w:t xml:space="preserve">Характер и объем участия наставников и родителей/законных представителей определяется педагогом исходя из сценария проведения конкретного мероприятия Программы. Для привлечения наставников и родителей/законных представителей к участию в мероприятиях Программы педагог заблаговременно согласовывает с данными участниками дату и время их участия в соответствующих мероприятиях, а также предоставляет необходимую информацию о мероприятии и роли участников в сценарии проведения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мероприятия.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752"/>
          <w:tab w:val="left" w:pos="1309"/>
        </w:tabs>
        <w:autoSpaceDE w:val="0"/>
        <w:autoSpaceDN w:val="0"/>
        <w:spacing w:before="38" w:after="0" w:line="422" w:lineRule="auto"/>
        <w:ind w:right="272" w:hanging="647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ab/>
        <w:t xml:space="preserve">Для участия в Программе лицам, перечисленным в п. 3.1. Положения,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необходимо:</w:t>
      </w:r>
    </w:p>
    <w:p w:rsidR="008576F0" w:rsidRPr="008576F0" w:rsidRDefault="008576F0" w:rsidP="008576F0">
      <w:pPr>
        <w:widowControl w:val="0"/>
        <w:autoSpaceDE w:val="0"/>
        <w:autoSpaceDN w:val="0"/>
        <w:spacing w:before="40" w:after="0" w:line="240" w:lineRule="auto"/>
        <w:ind w:left="7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Cs w:val="28"/>
        </w:rPr>
        <w:t>-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Зайдите</w:t>
      </w:r>
      <w:r w:rsidRPr="008576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«Орлята</w:t>
      </w:r>
      <w:r w:rsidRPr="0085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576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hyperlink r:id="rId8">
        <w:r w:rsidRPr="008576F0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https://orlyatarussia.ru</w:t>
        </w:r>
      </w:hyperlink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8576F0" w:rsidRPr="008576F0" w:rsidRDefault="008576F0" w:rsidP="008576F0">
      <w:pPr>
        <w:widowControl w:val="0"/>
        <w:autoSpaceDE w:val="0"/>
        <w:autoSpaceDN w:val="0"/>
        <w:spacing w:before="286" w:after="0" w:line="240" w:lineRule="auto"/>
        <w:ind w:left="752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-2 Шаг.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Нажмите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кнопку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«Регистрация».</w:t>
      </w:r>
    </w:p>
    <w:p w:rsidR="008576F0" w:rsidRPr="008576F0" w:rsidRDefault="008576F0" w:rsidP="008576F0">
      <w:pPr>
        <w:widowControl w:val="0"/>
        <w:autoSpaceDE w:val="0"/>
        <w:autoSpaceDN w:val="0"/>
        <w:spacing w:before="285" w:after="0" w:line="453" w:lineRule="auto"/>
        <w:ind w:left="752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-3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Шаг.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Введите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своём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 которой вы работаете.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453" w:lineRule="auto"/>
        <w:ind w:left="550" w:right="438" w:firstLine="139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-4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Шаг.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Проверьте</w:t>
      </w:r>
      <w:r w:rsidRPr="008576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электронную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почту,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высланы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логин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пароль.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453" w:lineRule="auto"/>
        <w:ind w:left="752" w:right="280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>-5 Шаг. Используйте логин и пароль для входа в личный кабинет и получите доступ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вводному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(ознакомительному)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дистанционному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курсу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76F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программу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279" w:lineRule="exact"/>
        <w:ind w:left="752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>«Орлята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76"/>
        </w:tabs>
        <w:autoSpaceDE w:val="0"/>
        <w:autoSpaceDN w:val="0"/>
        <w:spacing w:before="244" w:after="0" w:line="240" w:lineRule="auto"/>
        <w:ind w:left="2176" w:hanging="493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Участники</w:t>
      </w:r>
      <w:r w:rsidRPr="008576F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несут</w:t>
      </w:r>
      <w:r w:rsidRPr="008576F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ответственность</w:t>
      </w:r>
      <w:r w:rsidRPr="0085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за</w:t>
      </w:r>
      <w:r w:rsidRPr="008576F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достоверность</w:t>
      </w:r>
      <w:r w:rsidRPr="008576F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информации,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8576F0" w:rsidRPr="008576F0">
          <w:pgSz w:w="11920" w:h="16850"/>
          <w:pgMar w:top="1280" w:right="460" w:bottom="0" w:left="580" w:header="720" w:footer="720" w:gutter="0"/>
          <w:cols w:space="720"/>
        </w:sectPr>
      </w:pPr>
    </w:p>
    <w:p w:rsidR="008576F0" w:rsidRPr="008576F0" w:rsidRDefault="008576F0" w:rsidP="008576F0">
      <w:pPr>
        <w:widowControl w:val="0"/>
        <w:autoSpaceDE w:val="0"/>
        <w:autoSpaceDN w:val="0"/>
        <w:spacing w:before="73" w:after="0" w:line="362" w:lineRule="auto"/>
        <w:ind w:left="817" w:right="182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76F0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содержащейся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76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576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заявке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Программе,</w:t>
      </w:r>
      <w:r w:rsidRPr="008576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76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576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требованию Оргкомитета обязаны предоставить подтверждающие документы.</w:t>
      </w:r>
      <w:proofErr w:type="gramEnd"/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66"/>
        </w:tabs>
        <w:autoSpaceDE w:val="0"/>
        <w:autoSpaceDN w:val="0"/>
        <w:spacing w:before="12" w:after="0" w:line="348" w:lineRule="auto"/>
        <w:ind w:right="701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Материалы,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присланные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в</w:t>
      </w:r>
      <w:r w:rsidRPr="0085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ходе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Программы,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не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возвращаются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и</w:t>
      </w:r>
      <w:r w:rsidRPr="008576F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 xml:space="preserve">не </w:t>
      </w:r>
      <w:r w:rsidRPr="008576F0">
        <w:rPr>
          <w:rFonts w:ascii="Times New Roman" w:eastAsia="Times New Roman" w:hAnsi="Times New Roman" w:cs="Times New Roman"/>
          <w:spacing w:val="-2"/>
          <w:sz w:val="28"/>
        </w:rPr>
        <w:t>рецензируются.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68"/>
        </w:tabs>
        <w:autoSpaceDE w:val="0"/>
        <w:autoSpaceDN w:val="0"/>
        <w:spacing w:before="69" w:after="0" w:line="348" w:lineRule="auto"/>
        <w:ind w:right="264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Ответственность за содержание предоставленных материалов несет участник. Претензии, связанные с нарушением авторских прав в работах участников, направляются непосредственно лицам, предоставившим материалы.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60"/>
        </w:tabs>
        <w:autoSpaceDE w:val="0"/>
        <w:autoSpaceDN w:val="0"/>
        <w:spacing w:before="40" w:after="0" w:line="348" w:lineRule="auto"/>
        <w:ind w:right="262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Участники соглашаются, что все результаты интеллектуальной деятельности участников за время участия в Программе могут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быть использованы Организатором по своему усмотрению в некоммерческих целях со ссылкой на автора.</w:t>
      </w:r>
    </w:p>
    <w:p w:rsidR="008576F0" w:rsidRPr="008576F0" w:rsidRDefault="008576F0" w:rsidP="008576F0">
      <w:pPr>
        <w:widowControl w:val="0"/>
        <w:numPr>
          <w:ilvl w:val="0"/>
          <w:numId w:val="2"/>
        </w:numPr>
        <w:tabs>
          <w:tab w:val="left" w:pos="2606"/>
        </w:tabs>
        <w:autoSpaceDE w:val="0"/>
        <w:autoSpaceDN w:val="0"/>
        <w:spacing w:before="27" w:after="0" w:line="240" w:lineRule="auto"/>
        <w:ind w:left="2606" w:hanging="568"/>
        <w:jc w:val="both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Содержание,</w:t>
      </w:r>
      <w:r w:rsidRPr="008576F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сроки</w:t>
      </w:r>
      <w:r w:rsidRPr="008576F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реализации</w:t>
      </w:r>
      <w:r w:rsidRPr="008576F0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Pr="008576F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этапы</w:t>
      </w:r>
      <w:r w:rsidRPr="008576F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Программы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099"/>
        </w:tabs>
        <w:autoSpaceDE w:val="0"/>
        <w:autoSpaceDN w:val="0"/>
        <w:spacing w:before="125" w:after="0" w:line="256" w:lineRule="auto"/>
        <w:ind w:left="738" w:right="750" w:firstLine="868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Программа реализуется в период с 01 сентября 2023 года по 31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мая 2024 года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35"/>
        </w:tabs>
        <w:autoSpaceDE w:val="0"/>
        <w:autoSpaceDN w:val="0"/>
        <w:spacing w:before="12" w:after="0" w:line="348" w:lineRule="auto"/>
        <w:ind w:right="335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Программа содержит рекомендуемую методику проведения занятий. При реализации Программы педагог вправе изменять и заменять сценарии и содержание занятий, а также использовать педагогические приемы и методы, отличные 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8576F0">
        <w:rPr>
          <w:rFonts w:ascii="Times New Roman" w:eastAsia="Times New Roman" w:hAnsi="Times New Roman" w:cs="Times New Roman"/>
          <w:sz w:val="28"/>
        </w:rPr>
        <w:t xml:space="preserve"> рекомендованных. При этом изменять установленные в Программе цели и задачи не допускается.</w:t>
      </w:r>
    </w:p>
    <w:p w:rsidR="008576F0" w:rsidRPr="008576F0" w:rsidRDefault="008576F0" w:rsidP="008576F0">
      <w:pPr>
        <w:widowControl w:val="0"/>
        <w:numPr>
          <w:ilvl w:val="0"/>
          <w:numId w:val="2"/>
        </w:numPr>
        <w:tabs>
          <w:tab w:val="left" w:pos="3954"/>
        </w:tabs>
        <w:autoSpaceDE w:val="0"/>
        <w:autoSpaceDN w:val="0"/>
        <w:spacing w:before="18" w:after="0" w:line="240" w:lineRule="auto"/>
        <w:ind w:left="3954" w:hanging="554"/>
        <w:jc w:val="both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Итоги</w:t>
      </w:r>
      <w:r w:rsidRPr="008576F0"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реализации</w:t>
      </w:r>
      <w:r w:rsidRPr="008576F0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Программы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23"/>
        </w:tabs>
        <w:autoSpaceDE w:val="0"/>
        <w:autoSpaceDN w:val="0"/>
        <w:spacing w:before="125" w:after="0" w:line="348" w:lineRule="auto"/>
        <w:ind w:right="279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По окончании реализации каждого трека педагоги готовят отчет  по форме указанной в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этом треке на странице Программы</w:t>
      </w:r>
    </w:p>
    <w:p w:rsidR="008576F0" w:rsidRPr="008576F0" w:rsidRDefault="008576F0" w:rsidP="008576F0">
      <w:pPr>
        <w:widowControl w:val="0"/>
        <w:autoSpaceDE w:val="0"/>
        <w:autoSpaceDN w:val="0"/>
        <w:spacing w:before="44" w:after="0" w:line="348" w:lineRule="auto"/>
        <w:ind w:left="752" w:right="2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(в </w:t>
      </w:r>
      <w:hyperlink r:id="rId9">
        <w:r w:rsidRPr="008576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https://orlyatarussia.ru</w:t>
        </w:r>
      </w:hyperlink>
      <w:r w:rsidRPr="008576F0">
        <w:rPr>
          <w:rFonts w:ascii="Times New Roman" w:eastAsia="Times New Roman" w:hAnsi="Times New Roman" w:cs="Times New Roman"/>
          <w:sz w:val="28"/>
          <w:szCs w:val="28"/>
        </w:rPr>
        <w:t>. )</w:t>
      </w:r>
      <w:r w:rsidRPr="008576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  <w:szCs w:val="28"/>
        </w:rPr>
        <w:t>разделе «Проекты»</w:t>
      </w:r>
      <w:proofErr w:type="gramStart"/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576F0">
        <w:rPr>
          <w:rFonts w:ascii="Times New Roman" w:eastAsia="Times New Roman" w:hAnsi="Times New Roman" w:cs="Times New Roman"/>
          <w:sz w:val="28"/>
          <w:szCs w:val="28"/>
        </w:rPr>
        <w:t xml:space="preserve"> Педагоги, реализовавшие Программу в полном объеме в соответствии с установленным в п. З .1. Положения графиком и предоставившие отчеты по всем трекам, получают именные электронные сертификаты в личном кабинете.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52"/>
        </w:tabs>
        <w:autoSpaceDE w:val="0"/>
        <w:autoSpaceDN w:val="0"/>
        <w:spacing w:after="0" w:line="348" w:lineRule="auto"/>
        <w:ind w:right="284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Учащиеся начальной школы по окончании каждого трека получают наградной знак отличия (значок, соответствующий эмблеме трека).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40"/>
        </w:tabs>
        <w:autoSpaceDE w:val="0"/>
        <w:autoSpaceDN w:val="0"/>
        <w:spacing w:before="40" w:after="0" w:line="348" w:lineRule="auto"/>
        <w:ind w:right="267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По решению, принятому Оргкомитетом, участники могут быть рекомендованы Организатору к дополнительному поощрению.</w:t>
      </w:r>
    </w:p>
    <w:p w:rsidR="008576F0" w:rsidRPr="008576F0" w:rsidRDefault="008576F0" w:rsidP="008576F0">
      <w:pPr>
        <w:widowControl w:val="0"/>
        <w:numPr>
          <w:ilvl w:val="0"/>
          <w:numId w:val="2"/>
        </w:numPr>
        <w:tabs>
          <w:tab w:val="left" w:pos="4092"/>
        </w:tabs>
        <w:autoSpaceDE w:val="0"/>
        <w:autoSpaceDN w:val="0"/>
        <w:spacing w:before="77" w:after="0" w:line="240" w:lineRule="auto"/>
        <w:ind w:left="4092" w:hanging="551"/>
        <w:jc w:val="both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8576F0">
        <w:rPr>
          <w:rFonts w:ascii="Times New Roman" w:eastAsia="Times New Roman" w:hAnsi="Times New Roman" w:cs="Times New Roman"/>
          <w:b/>
          <w:bCs/>
          <w:sz w:val="30"/>
          <w:szCs w:val="30"/>
        </w:rPr>
        <w:t>Заключительные</w:t>
      </w:r>
      <w:r w:rsidRPr="008576F0">
        <w:rPr>
          <w:rFonts w:ascii="Times New Roman" w:eastAsia="Times New Roman" w:hAnsi="Times New Roman" w:cs="Times New Roman"/>
          <w:b/>
          <w:bCs/>
          <w:spacing w:val="-15"/>
          <w:sz w:val="30"/>
          <w:szCs w:val="30"/>
        </w:rPr>
        <w:t xml:space="preserve"> </w:t>
      </w:r>
      <w:r w:rsidRPr="008576F0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положения</w:t>
      </w:r>
    </w:p>
    <w:p w:rsidR="008576F0" w:rsidRPr="008576F0" w:rsidRDefault="008576F0" w:rsidP="0085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576F0" w:rsidRPr="008576F0">
          <w:pgSz w:w="11920" w:h="16850"/>
          <w:pgMar w:top="1280" w:right="460" w:bottom="280" w:left="580" w:header="720" w:footer="720" w:gutter="0"/>
          <w:cols w:space="720"/>
        </w:sectPr>
      </w:pP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123"/>
          <w:tab w:val="left" w:pos="2125"/>
        </w:tabs>
        <w:autoSpaceDE w:val="0"/>
        <w:autoSpaceDN w:val="0"/>
        <w:spacing w:before="73" w:after="0" w:line="240" w:lineRule="auto"/>
        <w:ind w:left="2125" w:right="116" w:hanging="495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lastRenderedPageBreak/>
        <w:t>Информация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Программе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размещается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на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сайте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МБОУ</w:t>
      </w:r>
      <w:r w:rsidRPr="008576F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spellStart"/>
      <w:r w:rsidRPr="008576F0">
        <w:rPr>
          <w:rFonts w:ascii="Times New Roman" w:eastAsia="Times New Roman" w:hAnsi="Times New Roman" w:cs="Times New Roman"/>
          <w:sz w:val="28"/>
        </w:rPr>
        <w:t>Старостуденецкой</w:t>
      </w:r>
      <w:proofErr w:type="spellEnd"/>
      <w:r w:rsidRPr="008576F0">
        <w:rPr>
          <w:rFonts w:ascii="Times New Roman" w:eastAsia="Times New Roman" w:hAnsi="Times New Roman" w:cs="Times New Roman"/>
          <w:sz w:val="28"/>
        </w:rPr>
        <w:t xml:space="preserve"> СОШ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07"/>
        </w:tabs>
        <w:autoSpaceDE w:val="0"/>
        <w:autoSpaceDN w:val="0"/>
        <w:spacing w:before="165" w:after="0" w:line="348" w:lineRule="auto"/>
        <w:ind w:right="336" w:firstLine="866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 xml:space="preserve">В случае внесения изменений в Положение руководитель обязан уведомить об этом участников путем размещения информации на сайте МБОУ </w:t>
      </w:r>
      <w:proofErr w:type="spellStart"/>
      <w:r w:rsidRPr="008576F0">
        <w:rPr>
          <w:rFonts w:ascii="Times New Roman" w:eastAsia="Times New Roman" w:hAnsi="Times New Roman" w:cs="Times New Roman"/>
          <w:sz w:val="28"/>
        </w:rPr>
        <w:t>Старостуденецкой</w:t>
      </w:r>
      <w:proofErr w:type="spellEnd"/>
      <w:r w:rsidRPr="008576F0">
        <w:rPr>
          <w:rFonts w:ascii="Times New Roman" w:eastAsia="Times New Roman" w:hAnsi="Times New Roman" w:cs="Times New Roman"/>
          <w:sz w:val="28"/>
        </w:rPr>
        <w:t xml:space="preserve"> СОШ в течение 5 рабочих дней </w:t>
      </w:r>
      <w:proofErr w:type="gramStart"/>
      <w:r w:rsidRPr="008576F0">
        <w:rPr>
          <w:rFonts w:ascii="Times New Roman" w:eastAsia="Times New Roman" w:hAnsi="Times New Roman" w:cs="Times New Roman"/>
          <w:sz w:val="28"/>
        </w:rPr>
        <w:t>с даты утверждения</w:t>
      </w:r>
      <w:proofErr w:type="gramEnd"/>
      <w:r w:rsidRPr="008576F0">
        <w:rPr>
          <w:rFonts w:ascii="Times New Roman" w:eastAsia="Times New Roman" w:hAnsi="Times New Roman" w:cs="Times New Roman"/>
          <w:sz w:val="28"/>
        </w:rPr>
        <w:t xml:space="preserve"> изменений.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099"/>
        </w:tabs>
        <w:autoSpaceDE w:val="0"/>
        <w:autoSpaceDN w:val="0"/>
        <w:spacing w:after="0" w:line="369" w:lineRule="auto"/>
        <w:ind w:left="738" w:right="474" w:firstLine="868"/>
        <w:jc w:val="both"/>
        <w:rPr>
          <w:rFonts w:ascii="Times New Roman" w:eastAsia="Times New Roman" w:hAnsi="Times New Roman" w:cs="Times New Roman"/>
          <w:sz w:val="28"/>
        </w:rPr>
      </w:pPr>
      <w:r w:rsidRPr="008576F0">
        <w:rPr>
          <w:rFonts w:ascii="Times New Roman" w:eastAsia="Times New Roman" w:hAnsi="Times New Roman" w:cs="Times New Roman"/>
          <w:sz w:val="28"/>
        </w:rPr>
        <w:t>В</w:t>
      </w:r>
      <w:r w:rsidRPr="0085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случае</w:t>
      </w:r>
      <w:r w:rsidRPr="0085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возникновения</w:t>
      </w:r>
      <w:r w:rsidRPr="008576F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каких-либо</w:t>
      </w:r>
      <w:r w:rsidRPr="008576F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обстоятельств,</w:t>
      </w:r>
      <w:r w:rsidRPr="008576F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576F0">
        <w:rPr>
          <w:rFonts w:ascii="Times New Roman" w:eastAsia="Times New Roman" w:hAnsi="Times New Roman" w:cs="Times New Roman"/>
          <w:sz w:val="28"/>
        </w:rPr>
        <w:t>препятствующих реализации Программы, Оргкомитет вправе временно приостановить или прекратить ее реализацию.</w:t>
      </w:r>
    </w:p>
    <w:p w:rsidR="008576F0" w:rsidRPr="008576F0" w:rsidRDefault="008576F0" w:rsidP="008576F0">
      <w:pPr>
        <w:widowControl w:val="0"/>
        <w:numPr>
          <w:ilvl w:val="1"/>
          <w:numId w:val="2"/>
        </w:numPr>
        <w:tabs>
          <w:tab w:val="left" w:pos="2204"/>
        </w:tabs>
        <w:autoSpaceDE w:val="0"/>
        <w:autoSpaceDN w:val="0"/>
        <w:spacing w:after="0" w:line="348" w:lineRule="auto"/>
        <w:ind w:right="261" w:firstLine="866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576F0">
        <w:rPr>
          <w:rFonts w:ascii="Times New Roman" w:eastAsia="Times New Roman" w:hAnsi="Times New Roman" w:cs="Times New Roman"/>
          <w:sz w:val="28"/>
        </w:rPr>
        <w:t>Организатор не несет ответственность за прямые или косвенные потери участника, за любые неточности или упущения в предоставленной участником информации; технические неисправности;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с участием в Программе.</w:t>
      </w:r>
      <w:proofErr w:type="gramEnd"/>
    </w:p>
    <w:p w:rsidR="008576F0" w:rsidRPr="008576F0" w:rsidRDefault="008576F0" w:rsidP="008576F0">
      <w:pPr>
        <w:tabs>
          <w:tab w:val="left" w:pos="2310"/>
        </w:tabs>
      </w:pPr>
    </w:p>
    <w:sectPr w:rsidR="008576F0" w:rsidRPr="0085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6128"/>
    <w:multiLevelType w:val="multilevel"/>
    <w:tmpl w:val="73D2C2E2"/>
    <w:lvl w:ilvl="0">
      <w:start w:val="1"/>
      <w:numFmt w:val="decimal"/>
      <w:lvlText w:val="%1."/>
      <w:lvlJc w:val="left"/>
      <w:pPr>
        <w:ind w:left="4509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706"/>
      </w:pPr>
      <w:rPr>
        <w:rFonts w:hint="default"/>
        <w:lang w:val="ru-RU" w:eastAsia="en-US" w:bidi="ar-SA"/>
      </w:rPr>
    </w:lvl>
  </w:abstractNum>
  <w:abstractNum w:abstractNumId="1">
    <w:nsid w:val="55C82F73"/>
    <w:multiLevelType w:val="hybridMultilevel"/>
    <w:tmpl w:val="30523D6E"/>
    <w:lvl w:ilvl="0" w:tplc="FE9647EC">
      <w:numFmt w:val="bullet"/>
      <w:lvlText w:val="-"/>
      <w:lvlJc w:val="left"/>
      <w:pPr>
        <w:ind w:left="7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F6271C">
      <w:numFmt w:val="bullet"/>
      <w:lvlText w:val="•"/>
      <w:lvlJc w:val="left"/>
      <w:pPr>
        <w:ind w:left="1771" w:hanging="248"/>
      </w:pPr>
      <w:rPr>
        <w:rFonts w:hint="default"/>
        <w:lang w:val="ru-RU" w:eastAsia="en-US" w:bidi="ar-SA"/>
      </w:rPr>
    </w:lvl>
    <w:lvl w:ilvl="2" w:tplc="DEBA1F86">
      <w:numFmt w:val="bullet"/>
      <w:lvlText w:val="•"/>
      <w:lvlJc w:val="left"/>
      <w:pPr>
        <w:ind w:left="2782" w:hanging="248"/>
      </w:pPr>
      <w:rPr>
        <w:rFonts w:hint="default"/>
        <w:lang w:val="ru-RU" w:eastAsia="en-US" w:bidi="ar-SA"/>
      </w:rPr>
    </w:lvl>
    <w:lvl w:ilvl="3" w:tplc="B0984DDE">
      <w:numFmt w:val="bullet"/>
      <w:lvlText w:val="•"/>
      <w:lvlJc w:val="left"/>
      <w:pPr>
        <w:ind w:left="3793" w:hanging="248"/>
      </w:pPr>
      <w:rPr>
        <w:rFonts w:hint="default"/>
        <w:lang w:val="ru-RU" w:eastAsia="en-US" w:bidi="ar-SA"/>
      </w:rPr>
    </w:lvl>
    <w:lvl w:ilvl="4" w:tplc="B93CCE82">
      <w:numFmt w:val="bullet"/>
      <w:lvlText w:val="•"/>
      <w:lvlJc w:val="left"/>
      <w:pPr>
        <w:ind w:left="4804" w:hanging="248"/>
      </w:pPr>
      <w:rPr>
        <w:rFonts w:hint="default"/>
        <w:lang w:val="ru-RU" w:eastAsia="en-US" w:bidi="ar-SA"/>
      </w:rPr>
    </w:lvl>
    <w:lvl w:ilvl="5" w:tplc="002272E8">
      <w:numFmt w:val="bullet"/>
      <w:lvlText w:val="•"/>
      <w:lvlJc w:val="left"/>
      <w:pPr>
        <w:ind w:left="5815" w:hanging="248"/>
      </w:pPr>
      <w:rPr>
        <w:rFonts w:hint="default"/>
        <w:lang w:val="ru-RU" w:eastAsia="en-US" w:bidi="ar-SA"/>
      </w:rPr>
    </w:lvl>
    <w:lvl w:ilvl="6" w:tplc="9C2A9F92">
      <w:numFmt w:val="bullet"/>
      <w:lvlText w:val="•"/>
      <w:lvlJc w:val="left"/>
      <w:pPr>
        <w:ind w:left="6826" w:hanging="248"/>
      </w:pPr>
      <w:rPr>
        <w:rFonts w:hint="default"/>
        <w:lang w:val="ru-RU" w:eastAsia="en-US" w:bidi="ar-SA"/>
      </w:rPr>
    </w:lvl>
    <w:lvl w:ilvl="7" w:tplc="394A3D32">
      <w:numFmt w:val="bullet"/>
      <w:lvlText w:val="•"/>
      <w:lvlJc w:val="left"/>
      <w:pPr>
        <w:ind w:left="7837" w:hanging="248"/>
      </w:pPr>
      <w:rPr>
        <w:rFonts w:hint="default"/>
        <w:lang w:val="ru-RU" w:eastAsia="en-US" w:bidi="ar-SA"/>
      </w:rPr>
    </w:lvl>
    <w:lvl w:ilvl="8" w:tplc="3440E802">
      <w:numFmt w:val="bullet"/>
      <w:lvlText w:val="•"/>
      <w:lvlJc w:val="left"/>
      <w:pPr>
        <w:ind w:left="8848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8A"/>
    <w:rsid w:val="0026088A"/>
    <w:rsid w:val="00297C70"/>
    <w:rsid w:val="0085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7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7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2024-02-28T11:29:00Z</dcterms:created>
  <dcterms:modified xsi:type="dcterms:W3CDTF">2024-02-28T11:32:00Z</dcterms:modified>
</cp:coreProperties>
</file>